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D3" w:rsidRPr="00B00E2D" w:rsidRDefault="00F23FCD" w:rsidP="00D21B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54545"/>
          <w:sz w:val="32"/>
          <w:szCs w:val="32"/>
          <w:lang w:val="en-GB"/>
        </w:rPr>
      </w:pPr>
      <w:r>
        <w:rPr>
          <w:rFonts w:ascii="Calibri" w:hAnsi="Calibri"/>
          <w:b/>
          <w:bCs/>
          <w:color w:val="454545"/>
          <w:sz w:val="32"/>
          <w:szCs w:val="32"/>
          <w:lang w:val="en-GB"/>
        </w:rPr>
        <w:t>Guidelines for Junior R</w:t>
      </w:r>
      <w:r w:rsidR="00D21BD3" w:rsidRPr="00B00E2D">
        <w:rPr>
          <w:rFonts w:ascii="Calibri" w:hAnsi="Calibri"/>
          <w:b/>
          <w:bCs/>
          <w:color w:val="454545"/>
          <w:sz w:val="32"/>
          <w:szCs w:val="32"/>
          <w:lang w:val="en-GB"/>
        </w:rPr>
        <w:t>owing at Aberaeron </w:t>
      </w:r>
    </w:p>
    <w:p w:rsidR="00D21BD3" w:rsidRPr="007854F0" w:rsidRDefault="00D21BD3" w:rsidP="00D21B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454545"/>
          <w:lang w:val="en-GB"/>
        </w:rPr>
      </w:pPr>
      <w:r w:rsidRPr="007854F0">
        <w:rPr>
          <w:rFonts w:ascii="Calibri" w:hAnsi="Calibri"/>
          <w:b/>
          <w:bCs/>
          <w:color w:val="454545"/>
          <w:lang w:val="en-GB"/>
        </w:rPr>
        <w:t>(Appendix to Safe Rowing at Aberaeron)</w:t>
      </w:r>
    </w:p>
    <w:p w:rsidR="00B00E2D" w:rsidRDefault="00B00E2D" w:rsidP="00D21B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454545"/>
          <w:sz w:val="34"/>
          <w:szCs w:val="34"/>
          <w:lang w:val="en-GB"/>
        </w:rPr>
      </w:pPr>
    </w:p>
    <w:p w:rsidR="00B00E2D" w:rsidRPr="00B00E2D" w:rsidRDefault="00B00E2D" w:rsidP="00D21B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Cs/>
          <w:color w:val="454545"/>
          <w:lang w:val="en-GB"/>
        </w:rPr>
      </w:pPr>
      <w:r w:rsidRPr="00B00E2D">
        <w:rPr>
          <w:rFonts w:ascii="Calibri" w:hAnsi="Calibri"/>
          <w:bCs/>
          <w:color w:val="454545"/>
          <w:lang w:val="en-GB"/>
        </w:rPr>
        <w:t>There will always be a senior rower holding a current DBS at every junior row.  The club will ensure there is an appropriate number of members who hold a current DBS.</w:t>
      </w:r>
    </w:p>
    <w:p w:rsidR="00B00E2D" w:rsidRPr="00B00E2D" w:rsidRDefault="00B00E2D" w:rsidP="00D21B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Cs/>
          <w:color w:val="454545"/>
          <w:lang w:val="en-GB"/>
        </w:rPr>
      </w:pPr>
    </w:p>
    <w:p w:rsidR="00B00E2D" w:rsidRPr="00B00E2D" w:rsidRDefault="00B00E2D" w:rsidP="00D21B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bCs/>
          <w:color w:val="454545"/>
          <w:lang w:val="en-GB"/>
        </w:rPr>
      </w:pPr>
      <w:r w:rsidRPr="00B00E2D">
        <w:rPr>
          <w:rFonts w:ascii="Calibri" w:hAnsi="Calibri"/>
          <w:bCs/>
          <w:color w:val="454545"/>
          <w:lang w:val="en-GB"/>
        </w:rPr>
        <w:t>The minimum age for junior rowers is 11 years of age at joining.</w:t>
      </w:r>
    </w:p>
    <w:p w:rsidR="00D21BD3" w:rsidRPr="00B00E2D" w:rsidRDefault="00D21BD3" w:rsidP="00D21B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54545"/>
          <w:lang w:val="en-GB"/>
        </w:rPr>
      </w:pPr>
    </w:p>
    <w:p w:rsidR="00B00E2D" w:rsidRDefault="00D21BD3" w:rsidP="00B00E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54545"/>
          <w:lang w:val="en-GB"/>
        </w:rPr>
      </w:pPr>
      <w:r w:rsidRPr="00B00E2D">
        <w:rPr>
          <w:rFonts w:ascii="Calibri" w:hAnsi="Calibri"/>
          <w:color w:val="454545"/>
          <w:lang w:val="en-GB"/>
        </w:rPr>
        <w:t>On joining, all juniors will have a safety briefing, as with all members, and a safeguarding briefing, clearly laying out who they can go to if uncomfortable with anything or what they are being asked to do.</w:t>
      </w:r>
      <w:r w:rsidR="00B00E2D" w:rsidRPr="00B00E2D">
        <w:rPr>
          <w:rFonts w:ascii="Calibri" w:hAnsi="Calibri"/>
          <w:color w:val="454545"/>
          <w:lang w:val="en-GB"/>
        </w:rPr>
        <w:t xml:space="preserve"> </w:t>
      </w:r>
    </w:p>
    <w:p w:rsidR="00B00E2D" w:rsidRDefault="00B00E2D" w:rsidP="00B00E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54545"/>
          <w:lang w:val="en-GB"/>
        </w:rPr>
      </w:pPr>
    </w:p>
    <w:p w:rsidR="00B00E2D" w:rsidRPr="00B00E2D" w:rsidRDefault="00B00E2D" w:rsidP="00B00E2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54545"/>
          <w:lang w:val="en-GB"/>
        </w:rPr>
      </w:pPr>
      <w:r w:rsidRPr="00B00E2D">
        <w:rPr>
          <w:rFonts w:ascii="Calibri" w:hAnsi="Calibri"/>
          <w:color w:val="454545"/>
          <w:lang w:val="en-GB"/>
        </w:rPr>
        <w:t>Junior rowers will wear life jackets at all times, whether there is a safety boat in attendance or not.</w:t>
      </w:r>
    </w:p>
    <w:p w:rsidR="00B00E2D" w:rsidRDefault="00B00E2D" w:rsidP="00D21B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54545"/>
          <w:lang w:val="en-GB"/>
        </w:rPr>
      </w:pPr>
    </w:p>
    <w:p w:rsidR="00B00E2D" w:rsidRPr="00B00E2D" w:rsidRDefault="00B00E2D" w:rsidP="00D21B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54545"/>
          <w:lang w:val="en-GB"/>
        </w:rPr>
      </w:pPr>
      <w:r>
        <w:rPr>
          <w:rFonts w:ascii="Calibri" w:hAnsi="Calibri"/>
          <w:color w:val="454545"/>
          <w:lang w:val="en-GB"/>
        </w:rPr>
        <w:t>Junior rowing will always take into account physical strength and developmental constraints for rowing and training.  Juniors will be encouraged to row in both green and red positions.</w:t>
      </w:r>
    </w:p>
    <w:p w:rsidR="00D21BD3" w:rsidRPr="00B00E2D" w:rsidRDefault="00D21BD3" w:rsidP="00D21B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54545"/>
          <w:lang w:val="en-GB"/>
        </w:rPr>
      </w:pPr>
    </w:p>
    <w:p w:rsidR="00D21BD3" w:rsidRPr="00B00E2D" w:rsidRDefault="00D21BD3" w:rsidP="00D21B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54545"/>
          <w:lang w:val="en-GB"/>
        </w:rPr>
      </w:pPr>
      <w:r w:rsidRPr="00B00E2D">
        <w:rPr>
          <w:rFonts w:ascii="Calibri" w:hAnsi="Calibri"/>
          <w:color w:val="454545"/>
          <w:lang w:val="en-GB"/>
        </w:rPr>
        <w:t>Juniors under 14 will row with two senior rowers and an experienced senior cox</w:t>
      </w:r>
      <w:r w:rsidR="00120C8A" w:rsidRPr="00B00E2D">
        <w:rPr>
          <w:rFonts w:ascii="Calibri" w:hAnsi="Calibri"/>
          <w:color w:val="454545"/>
          <w:lang w:val="en-GB"/>
        </w:rPr>
        <w:t>.</w:t>
      </w:r>
      <w:r w:rsidRPr="00B00E2D">
        <w:rPr>
          <w:rFonts w:ascii="Calibri" w:hAnsi="Calibri"/>
          <w:color w:val="454545"/>
          <w:lang w:val="en-GB"/>
        </w:rPr>
        <w:t xml:space="preserve"> </w:t>
      </w:r>
    </w:p>
    <w:p w:rsidR="00D21BD3" w:rsidRPr="00B00E2D" w:rsidRDefault="00D21BD3" w:rsidP="00D21B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54545"/>
          <w:lang w:val="en-GB"/>
        </w:rPr>
      </w:pPr>
      <w:r w:rsidRPr="00B00E2D">
        <w:rPr>
          <w:rFonts w:ascii="Calibri" w:hAnsi="Calibri"/>
          <w:color w:val="454545"/>
          <w:lang w:val="en-GB"/>
        </w:rPr>
        <w:t> </w:t>
      </w:r>
    </w:p>
    <w:p w:rsidR="00D21BD3" w:rsidRPr="00B00E2D" w:rsidRDefault="00D21BD3" w:rsidP="00D21B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54545"/>
          <w:lang w:val="en-GB"/>
        </w:rPr>
      </w:pPr>
      <w:r w:rsidRPr="00B00E2D">
        <w:rPr>
          <w:rFonts w:ascii="Calibri" w:hAnsi="Calibri"/>
          <w:color w:val="454545"/>
          <w:lang w:val="en-GB"/>
        </w:rPr>
        <w:t>Junior coxswains will be approved by club coach and safety officer having demonstrated competence coxing senior crews.</w:t>
      </w:r>
      <w:r w:rsidR="00120C8A" w:rsidRPr="00B00E2D">
        <w:rPr>
          <w:rFonts w:ascii="Calibri" w:hAnsi="Calibri"/>
          <w:color w:val="454545"/>
          <w:lang w:val="en-GB"/>
        </w:rPr>
        <w:t xml:space="preserve"> No junior under 14 will cox.</w:t>
      </w:r>
    </w:p>
    <w:p w:rsidR="00D21BD3" w:rsidRPr="00B00E2D" w:rsidRDefault="00D21BD3" w:rsidP="00D21B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54545"/>
          <w:lang w:val="en-GB"/>
        </w:rPr>
      </w:pPr>
      <w:r w:rsidRPr="00B00E2D">
        <w:rPr>
          <w:rFonts w:ascii="Calibri" w:hAnsi="Calibri"/>
          <w:color w:val="454545"/>
          <w:lang w:val="en-GB"/>
        </w:rPr>
        <w:t> </w:t>
      </w:r>
    </w:p>
    <w:p w:rsidR="00D21BD3" w:rsidRPr="00B00E2D" w:rsidRDefault="00D21BD3" w:rsidP="00D21B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54545"/>
          <w:lang w:val="en-GB"/>
        </w:rPr>
      </w:pPr>
      <w:r w:rsidRPr="00B00E2D">
        <w:rPr>
          <w:rFonts w:ascii="Calibri" w:hAnsi="Calibri"/>
          <w:color w:val="454545"/>
          <w:lang w:val="en-GB"/>
        </w:rPr>
        <w:t>Junior crews will not row at night unless that specific row is approved by two of the following, the chair, the club coach, and/or safety officer.</w:t>
      </w:r>
    </w:p>
    <w:p w:rsidR="00D21BD3" w:rsidRPr="00B00E2D" w:rsidRDefault="00D21BD3" w:rsidP="00D21B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54545"/>
          <w:lang w:val="en-GB"/>
        </w:rPr>
      </w:pPr>
      <w:r w:rsidRPr="00B00E2D">
        <w:rPr>
          <w:rFonts w:ascii="Calibri" w:hAnsi="Calibri"/>
          <w:color w:val="454545"/>
          <w:lang w:val="en-GB"/>
        </w:rPr>
        <w:t> </w:t>
      </w:r>
    </w:p>
    <w:p w:rsidR="00D21BD3" w:rsidRPr="00B00E2D" w:rsidRDefault="00D21BD3" w:rsidP="00D21B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54545"/>
          <w:lang w:val="en-GB"/>
        </w:rPr>
      </w:pPr>
      <w:r w:rsidRPr="00B00E2D">
        <w:rPr>
          <w:rFonts w:ascii="Calibri" w:hAnsi="Calibri"/>
          <w:color w:val="454545"/>
          <w:lang w:val="en-GB"/>
        </w:rPr>
        <w:t>If a junior crew</w:t>
      </w:r>
      <w:r w:rsidR="00120C8A" w:rsidRPr="00B00E2D">
        <w:rPr>
          <w:rFonts w:ascii="Calibri" w:hAnsi="Calibri"/>
          <w:color w:val="454545"/>
          <w:lang w:val="en-GB"/>
        </w:rPr>
        <w:t xml:space="preserve"> is out on its </w:t>
      </w:r>
      <w:r w:rsidRPr="00B00E2D">
        <w:rPr>
          <w:rFonts w:ascii="Calibri" w:hAnsi="Calibri"/>
          <w:color w:val="454545"/>
          <w:lang w:val="en-GB"/>
        </w:rPr>
        <w:t>own the</w:t>
      </w:r>
      <w:r w:rsidR="00120C8A" w:rsidRPr="00B00E2D">
        <w:rPr>
          <w:rFonts w:ascii="Calibri" w:hAnsi="Calibri"/>
          <w:color w:val="454545"/>
          <w:lang w:val="en-GB"/>
        </w:rPr>
        <w:t>y</w:t>
      </w:r>
      <w:r w:rsidRPr="00B00E2D">
        <w:rPr>
          <w:rFonts w:ascii="Calibri" w:hAnsi="Calibri"/>
          <w:color w:val="454545"/>
          <w:lang w:val="en-GB"/>
        </w:rPr>
        <w:t xml:space="preserve"> will be </w:t>
      </w:r>
      <w:r w:rsidR="00120C8A" w:rsidRPr="00B00E2D">
        <w:rPr>
          <w:rFonts w:ascii="Calibri" w:hAnsi="Calibri"/>
          <w:color w:val="454545"/>
          <w:lang w:val="en-GB"/>
        </w:rPr>
        <w:t xml:space="preserve">coxed by </w:t>
      </w:r>
      <w:r w:rsidRPr="00B00E2D">
        <w:rPr>
          <w:rFonts w:ascii="Calibri" w:hAnsi="Calibri"/>
          <w:color w:val="454545"/>
          <w:lang w:val="en-GB"/>
        </w:rPr>
        <w:t>an experienced senior</w:t>
      </w:r>
      <w:r w:rsidR="00F23FCD">
        <w:rPr>
          <w:rFonts w:ascii="Calibri" w:hAnsi="Calibri"/>
          <w:color w:val="454545"/>
          <w:lang w:val="en-GB"/>
        </w:rPr>
        <w:t xml:space="preserve"> cox and a </w:t>
      </w:r>
      <w:r w:rsidRPr="00B00E2D">
        <w:rPr>
          <w:rFonts w:ascii="Calibri" w:hAnsi="Calibri"/>
          <w:color w:val="454545"/>
          <w:lang w:val="en-GB"/>
        </w:rPr>
        <w:t xml:space="preserve">senior rower </w:t>
      </w:r>
      <w:r w:rsidR="00120C8A" w:rsidRPr="00B00E2D">
        <w:rPr>
          <w:rFonts w:ascii="Calibri" w:hAnsi="Calibri"/>
          <w:color w:val="454545"/>
          <w:lang w:val="en-GB"/>
        </w:rPr>
        <w:t xml:space="preserve">will be </w:t>
      </w:r>
      <w:r w:rsidRPr="00B00E2D">
        <w:rPr>
          <w:rFonts w:ascii="Calibri" w:hAnsi="Calibri"/>
          <w:color w:val="454545"/>
          <w:lang w:val="en-GB"/>
        </w:rPr>
        <w:t>on land.</w:t>
      </w:r>
    </w:p>
    <w:p w:rsidR="00D21BD3" w:rsidRPr="00B00E2D" w:rsidRDefault="00D21BD3" w:rsidP="00D21B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54545"/>
          <w:lang w:val="en-GB"/>
        </w:rPr>
      </w:pPr>
      <w:r w:rsidRPr="00B00E2D">
        <w:rPr>
          <w:rFonts w:ascii="Calibri" w:hAnsi="Calibri"/>
          <w:color w:val="454545"/>
          <w:lang w:val="en-GB"/>
        </w:rPr>
        <w:t> </w:t>
      </w:r>
    </w:p>
    <w:p w:rsidR="00D21BD3" w:rsidRPr="00B00E2D" w:rsidRDefault="00D21BD3" w:rsidP="00D21B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54545"/>
          <w:lang w:val="en-GB"/>
        </w:rPr>
      </w:pPr>
      <w:r w:rsidRPr="00B00E2D">
        <w:rPr>
          <w:rFonts w:ascii="Calibri" w:hAnsi="Calibri"/>
          <w:color w:val="454545"/>
          <w:lang w:val="en-GB"/>
        </w:rPr>
        <w:t>All junior rowers will have dry land induction training and on going dry land training to ensure competence. </w:t>
      </w:r>
      <w:r w:rsidRPr="00B00E2D">
        <w:rPr>
          <w:rStyle w:val="apple-converted-space"/>
          <w:rFonts w:ascii="Calibri" w:hAnsi="Calibri"/>
          <w:color w:val="454545"/>
          <w:lang w:val="en-GB"/>
        </w:rPr>
        <w:t> </w:t>
      </w:r>
      <w:r w:rsidRPr="00B00E2D">
        <w:rPr>
          <w:rFonts w:ascii="Calibri" w:hAnsi="Calibri"/>
          <w:color w:val="454545"/>
          <w:lang w:val="en-GB"/>
        </w:rPr>
        <w:t>Juniors will row in the harbour until club coach is satisfied with their competence.</w:t>
      </w:r>
    </w:p>
    <w:p w:rsidR="00D21BD3" w:rsidRPr="00B00E2D" w:rsidRDefault="00D21BD3" w:rsidP="00D21B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54545"/>
          <w:lang w:val="en-GB"/>
        </w:rPr>
      </w:pPr>
      <w:r w:rsidRPr="00B00E2D">
        <w:rPr>
          <w:rFonts w:ascii="Calibri" w:hAnsi="Calibri"/>
          <w:color w:val="454545"/>
          <w:lang w:val="en-GB"/>
        </w:rPr>
        <w:t> </w:t>
      </w:r>
    </w:p>
    <w:p w:rsidR="00D21BD3" w:rsidRPr="00B00E2D" w:rsidRDefault="00D21BD3" w:rsidP="00D21BD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454545"/>
          <w:lang w:val="en-GB"/>
        </w:rPr>
      </w:pPr>
      <w:r w:rsidRPr="00B00E2D">
        <w:rPr>
          <w:rFonts w:ascii="Calibri" w:hAnsi="Calibri"/>
          <w:color w:val="454545"/>
          <w:lang w:val="en-GB"/>
        </w:rPr>
        <w:t>Following WSRA rules</w:t>
      </w:r>
      <w:r w:rsidR="00F23FCD">
        <w:rPr>
          <w:rFonts w:ascii="Calibri" w:hAnsi="Calibri"/>
          <w:color w:val="454545"/>
          <w:lang w:val="en-GB"/>
        </w:rPr>
        <w:t>,</w:t>
      </w:r>
      <w:bookmarkStart w:id="0" w:name="_GoBack"/>
      <w:bookmarkEnd w:id="0"/>
      <w:r w:rsidRPr="00B00E2D">
        <w:rPr>
          <w:rFonts w:ascii="Calibri" w:hAnsi="Calibri"/>
          <w:color w:val="454545"/>
          <w:lang w:val="en-GB"/>
        </w:rPr>
        <w:t xml:space="preserve"> no junior under the age of 14 will be part of a crew racing</w:t>
      </w:r>
      <w:r w:rsidRPr="00B00E2D">
        <w:rPr>
          <w:rStyle w:val="apple-converted-space"/>
          <w:rFonts w:ascii="Calibri" w:hAnsi="Calibri"/>
          <w:color w:val="454545"/>
          <w:lang w:val="en-GB"/>
        </w:rPr>
        <w:t> </w:t>
      </w:r>
      <w:r w:rsidRPr="00B00E2D">
        <w:rPr>
          <w:rFonts w:ascii="Calibri" w:hAnsi="Calibri"/>
          <w:color w:val="454545"/>
          <w:lang w:val="en-GB"/>
        </w:rPr>
        <w:t>at a WSRA event.</w:t>
      </w:r>
    </w:p>
    <w:p w:rsidR="00D21BD3" w:rsidRDefault="00D21BD3"/>
    <w:sectPr w:rsidR="00D21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D3"/>
    <w:rsid w:val="000B6DC7"/>
    <w:rsid w:val="00120C8A"/>
    <w:rsid w:val="00334D88"/>
    <w:rsid w:val="003817E2"/>
    <w:rsid w:val="00382EDA"/>
    <w:rsid w:val="007854F0"/>
    <w:rsid w:val="00B00E2D"/>
    <w:rsid w:val="00B84ADA"/>
    <w:rsid w:val="00D21BD3"/>
    <w:rsid w:val="00F2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2732E-C725-496B-8732-1130D927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DefaultParagraphFont"/>
    <w:rsid w:val="00D2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306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0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Jane Norris-Hill</cp:lastModifiedBy>
  <cp:revision>2</cp:revision>
  <dcterms:created xsi:type="dcterms:W3CDTF">2017-03-23T22:44:00Z</dcterms:created>
  <dcterms:modified xsi:type="dcterms:W3CDTF">2017-03-23T22:44:00Z</dcterms:modified>
</cp:coreProperties>
</file>